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719F1" w14:textId="77777777" w:rsidR="003B2A06" w:rsidRDefault="00000000">
      <w:pPr>
        <w:pStyle w:val="ae"/>
        <w:widowControl/>
        <w:spacing w:line="560" w:lineRule="exact"/>
        <w:rPr>
          <w:rFonts w:ascii="黑体" w:eastAsia="黑体" w:hAnsi="黑体" w:cs="黑体" w:hint="eastAsia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附件</w:t>
      </w:r>
    </w:p>
    <w:p w14:paraId="511B05CC" w14:textId="77777777" w:rsidR="003B2A06" w:rsidRDefault="003B2A06">
      <w:pPr>
        <w:jc w:val="center"/>
        <w:rPr>
          <w:rFonts w:ascii="仿宋_GB2312" w:hAnsi="宋体" w:hint="eastAsia"/>
          <w:b/>
          <w:sz w:val="36"/>
          <w:szCs w:val="36"/>
        </w:rPr>
      </w:pPr>
    </w:p>
    <w:p w14:paraId="469EB503" w14:textId="1EE36C72" w:rsidR="003B2A06" w:rsidRPr="0064206C" w:rsidRDefault="00000000" w:rsidP="0064206C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b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双月会商业务意见建议征集表</w:t>
      </w:r>
    </w:p>
    <w:p w14:paraId="519307B6" w14:textId="77777777" w:rsidR="003B2A06" w:rsidRDefault="003B2A06">
      <w:pPr>
        <w:rPr>
          <w:rFonts w:ascii="仿宋_GB2312"/>
          <w:sz w:val="24"/>
          <w:szCs w:val="40"/>
        </w:rPr>
      </w:pPr>
    </w:p>
    <w:p w14:paraId="109B9FDF" w14:textId="77777777" w:rsidR="003B2A06" w:rsidRDefault="00000000">
      <w:pPr>
        <w:rPr>
          <w:rFonts w:ascii="仿宋_GB2312"/>
          <w:sz w:val="24"/>
          <w:szCs w:val="40"/>
        </w:rPr>
      </w:pPr>
      <w:r>
        <w:rPr>
          <w:rFonts w:ascii="仿宋_GB2312" w:hint="eastAsia"/>
          <w:sz w:val="24"/>
          <w:szCs w:val="40"/>
        </w:rPr>
        <w:t>单位（公章）</w:t>
      </w:r>
      <w:r>
        <w:rPr>
          <w:rFonts w:ascii="仿宋_GB2312"/>
          <w:sz w:val="24"/>
          <w:szCs w:val="40"/>
        </w:rPr>
        <w:t>：</w:t>
      </w:r>
      <w:r>
        <w:rPr>
          <w:rFonts w:ascii="仿宋_GB2312" w:hint="eastAsia"/>
          <w:sz w:val="24"/>
          <w:szCs w:val="40"/>
        </w:rPr>
        <w:t xml:space="preserve"> </w:t>
      </w:r>
      <w:r>
        <w:rPr>
          <w:rFonts w:ascii="仿宋_GB2312" w:hint="eastAsia"/>
          <w:sz w:val="24"/>
          <w:szCs w:val="40"/>
          <w:u w:val="single"/>
        </w:rPr>
        <w:t xml:space="preserve">                    </w:t>
      </w:r>
      <w:r>
        <w:rPr>
          <w:rFonts w:ascii="仿宋_GB2312"/>
          <w:sz w:val="24"/>
          <w:szCs w:val="40"/>
        </w:rPr>
        <w:t xml:space="preserve"> </w:t>
      </w:r>
    </w:p>
    <w:p w14:paraId="3D50DDD1" w14:textId="77777777" w:rsidR="003B2A06" w:rsidRDefault="003B2A06">
      <w:pPr>
        <w:rPr>
          <w:rFonts w:ascii="仿宋_GB2312"/>
          <w:sz w:val="24"/>
          <w:szCs w:val="40"/>
        </w:rPr>
      </w:pPr>
    </w:p>
    <w:tbl>
      <w:tblPr>
        <w:tblW w:w="90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7"/>
        <w:gridCol w:w="1100"/>
        <w:gridCol w:w="2420"/>
        <w:gridCol w:w="2185"/>
        <w:gridCol w:w="1765"/>
      </w:tblGrid>
      <w:tr w:rsidR="003B2A06" w14:paraId="3CA8266E" w14:textId="77777777">
        <w:trPr>
          <w:trHeight w:val="624"/>
          <w:jc w:val="center"/>
        </w:trPr>
        <w:tc>
          <w:tcPr>
            <w:tcW w:w="1587" w:type="dxa"/>
            <w:vMerge w:val="restart"/>
            <w:tcBorders>
              <w:right w:val="single" w:sz="4" w:space="0" w:color="auto"/>
            </w:tcBorders>
            <w:vAlign w:val="center"/>
          </w:tcPr>
          <w:p w14:paraId="625A706B" w14:textId="77777777" w:rsidR="003B2A06" w:rsidRDefault="003B2A06">
            <w:pPr>
              <w:rPr>
                <w:rFonts w:ascii="仿宋_GB2312"/>
                <w:sz w:val="24"/>
                <w:szCs w:val="40"/>
              </w:rPr>
            </w:pPr>
          </w:p>
          <w:p w14:paraId="42979C60" w14:textId="77777777" w:rsidR="003B2A06" w:rsidRDefault="00000000">
            <w:pPr>
              <w:jc w:val="center"/>
              <w:rPr>
                <w:rFonts w:ascii="仿宋_GB2312"/>
                <w:sz w:val="24"/>
                <w:szCs w:val="40"/>
              </w:rPr>
            </w:pPr>
            <w:r>
              <w:rPr>
                <w:rFonts w:ascii="仿宋_GB2312" w:hint="eastAsia"/>
                <w:sz w:val="24"/>
                <w:szCs w:val="40"/>
              </w:rPr>
              <w:t>基本情况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6F11B" w14:textId="77777777" w:rsidR="003B2A06" w:rsidRDefault="00000000">
            <w:pPr>
              <w:jc w:val="center"/>
              <w:rPr>
                <w:rFonts w:ascii="仿宋_GB2312"/>
                <w:sz w:val="24"/>
                <w:szCs w:val="40"/>
              </w:rPr>
            </w:pPr>
            <w:r>
              <w:rPr>
                <w:rFonts w:ascii="仿宋_GB2312" w:hint="eastAsia"/>
                <w:sz w:val="24"/>
                <w:szCs w:val="40"/>
              </w:rPr>
              <w:t>姓名</w:t>
            </w:r>
          </w:p>
        </w:tc>
        <w:tc>
          <w:tcPr>
            <w:tcW w:w="2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C77AC" w14:textId="77777777" w:rsidR="003B2A06" w:rsidRDefault="00000000">
            <w:pPr>
              <w:jc w:val="center"/>
              <w:rPr>
                <w:rFonts w:ascii="仿宋_GB2312"/>
                <w:sz w:val="24"/>
                <w:szCs w:val="40"/>
              </w:rPr>
            </w:pPr>
            <w:r>
              <w:rPr>
                <w:rFonts w:ascii="仿宋_GB2312" w:hint="eastAsia"/>
                <w:sz w:val="24"/>
                <w:szCs w:val="40"/>
              </w:rPr>
              <w:t>工作单位</w:t>
            </w:r>
          </w:p>
        </w:tc>
        <w:tc>
          <w:tcPr>
            <w:tcW w:w="2185" w:type="dxa"/>
            <w:tcBorders>
              <w:right w:val="single" w:sz="4" w:space="0" w:color="auto"/>
            </w:tcBorders>
            <w:vAlign w:val="center"/>
          </w:tcPr>
          <w:p w14:paraId="2B37B350" w14:textId="77777777" w:rsidR="003B2A06" w:rsidRDefault="00000000">
            <w:pPr>
              <w:jc w:val="center"/>
              <w:rPr>
                <w:rFonts w:ascii="仿宋_GB2312" w:eastAsia="宋体"/>
                <w:sz w:val="24"/>
                <w:szCs w:val="40"/>
              </w:rPr>
            </w:pPr>
            <w:r>
              <w:rPr>
                <w:rFonts w:ascii="仿宋_GB2312" w:hint="eastAsia"/>
                <w:sz w:val="24"/>
                <w:szCs w:val="40"/>
              </w:rPr>
              <w:t>职务</w:t>
            </w:r>
          </w:p>
        </w:tc>
        <w:tc>
          <w:tcPr>
            <w:tcW w:w="1765" w:type="dxa"/>
            <w:tcBorders>
              <w:left w:val="single" w:sz="4" w:space="0" w:color="auto"/>
            </w:tcBorders>
            <w:vAlign w:val="center"/>
          </w:tcPr>
          <w:p w14:paraId="12E6D5E3" w14:textId="77777777" w:rsidR="003B2A06" w:rsidRDefault="00000000">
            <w:pPr>
              <w:jc w:val="center"/>
              <w:rPr>
                <w:rFonts w:ascii="仿宋_GB2312" w:eastAsia="宋体"/>
                <w:sz w:val="24"/>
                <w:szCs w:val="40"/>
              </w:rPr>
            </w:pPr>
            <w:r>
              <w:rPr>
                <w:rFonts w:ascii="仿宋_GB2312" w:hint="eastAsia"/>
                <w:sz w:val="24"/>
                <w:szCs w:val="40"/>
              </w:rPr>
              <w:t>联系方式</w:t>
            </w:r>
          </w:p>
        </w:tc>
      </w:tr>
      <w:tr w:rsidR="003B2A06" w14:paraId="384D6395" w14:textId="77777777">
        <w:trPr>
          <w:trHeight w:val="624"/>
          <w:jc w:val="center"/>
        </w:trPr>
        <w:tc>
          <w:tcPr>
            <w:tcW w:w="1587" w:type="dxa"/>
            <w:vMerge/>
            <w:tcBorders>
              <w:right w:val="single" w:sz="4" w:space="0" w:color="auto"/>
            </w:tcBorders>
            <w:vAlign w:val="center"/>
          </w:tcPr>
          <w:p w14:paraId="19D70FF2" w14:textId="77777777" w:rsidR="003B2A06" w:rsidRDefault="003B2A06">
            <w:pPr>
              <w:jc w:val="center"/>
              <w:rPr>
                <w:rFonts w:ascii="仿宋_GB2312"/>
                <w:sz w:val="24"/>
                <w:szCs w:val="40"/>
              </w:rPr>
            </w:pP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B836A" w14:textId="77777777" w:rsidR="003B2A06" w:rsidRDefault="003B2A06">
            <w:pPr>
              <w:jc w:val="center"/>
              <w:rPr>
                <w:rFonts w:ascii="仿宋_GB2312"/>
                <w:sz w:val="24"/>
                <w:szCs w:val="40"/>
              </w:rPr>
            </w:pPr>
          </w:p>
        </w:tc>
        <w:tc>
          <w:tcPr>
            <w:tcW w:w="2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D64CF" w14:textId="77777777" w:rsidR="003B2A06" w:rsidRDefault="003B2A06">
            <w:pPr>
              <w:jc w:val="center"/>
              <w:rPr>
                <w:rFonts w:ascii="仿宋_GB2312"/>
                <w:sz w:val="24"/>
                <w:szCs w:val="40"/>
              </w:rPr>
            </w:pPr>
          </w:p>
        </w:tc>
        <w:tc>
          <w:tcPr>
            <w:tcW w:w="2185" w:type="dxa"/>
            <w:tcBorders>
              <w:right w:val="single" w:sz="4" w:space="0" w:color="auto"/>
            </w:tcBorders>
            <w:vAlign w:val="center"/>
          </w:tcPr>
          <w:p w14:paraId="1F5110E0" w14:textId="77777777" w:rsidR="003B2A06" w:rsidRDefault="003B2A06">
            <w:pPr>
              <w:jc w:val="center"/>
              <w:rPr>
                <w:rFonts w:ascii="仿宋_GB2312"/>
                <w:sz w:val="24"/>
                <w:szCs w:val="40"/>
              </w:rPr>
            </w:pPr>
          </w:p>
        </w:tc>
        <w:tc>
          <w:tcPr>
            <w:tcW w:w="1765" w:type="dxa"/>
            <w:tcBorders>
              <w:left w:val="single" w:sz="4" w:space="0" w:color="auto"/>
            </w:tcBorders>
            <w:vAlign w:val="center"/>
          </w:tcPr>
          <w:p w14:paraId="04011348" w14:textId="77777777" w:rsidR="003B2A06" w:rsidRDefault="003B2A06">
            <w:pPr>
              <w:jc w:val="center"/>
              <w:rPr>
                <w:rFonts w:ascii="仿宋_GB2312"/>
                <w:sz w:val="24"/>
                <w:szCs w:val="40"/>
              </w:rPr>
            </w:pPr>
          </w:p>
        </w:tc>
      </w:tr>
      <w:tr w:rsidR="003B2A06" w14:paraId="322CF9E8" w14:textId="77777777">
        <w:trPr>
          <w:trHeight w:val="624"/>
          <w:jc w:val="center"/>
        </w:trPr>
        <w:tc>
          <w:tcPr>
            <w:tcW w:w="1587" w:type="dxa"/>
            <w:vMerge/>
            <w:tcBorders>
              <w:right w:val="single" w:sz="4" w:space="0" w:color="auto"/>
            </w:tcBorders>
            <w:vAlign w:val="center"/>
          </w:tcPr>
          <w:p w14:paraId="0BF22E56" w14:textId="77777777" w:rsidR="003B2A06" w:rsidRDefault="003B2A06">
            <w:pPr>
              <w:jc w:val="center"/>
              <w:rPr>
                <w:rFonts w:ascii="仿宋_GB2312"/>
                <w:sz w:val="24"/>
                <w:szCs w:val="40"/>
              </w:rPr>
            </w:pP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85F99" w14:textId="77777777" w:rsidR="003B2A06" w:rsidRDefault="003B2A06">
            <w:pPr>
              <w:jc w:val="center"/>
              <w:rPr>
                <w:rFonts w:ascii="仿宋_GB2312"/>
                <w:sz w:val="24"/>
                <w:szCs w:val="40"/>
              </w:rPr>
            </w:pPr>
          </w:p>
        </w:tc>
        <w:tc>
          <w:tcPr>
            <w:tcW w:w="2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85FED" w14:textId="77777777" w:rsidR="003B2A06" w:rsidRDefault="003B2A06">
            <w:pPr>
              <w:jc w:val="center"/>
              <w:rPr>
                <w:rFonts w:ascii="仿宋_GB2312"/>
                <w:sz w:val="24"/>
                <w:szCs w:val="40"/>
              </w:rPr>
            </w:pPr>
          </w:p>
        </w:tc>
        <w:tc>
          <w:tcPr>
            <w:tcW w:w="2185" w:type="dxa"/>
            <w:tcBorders>
              <w:right w:val="single" w:sz="4" w:space="0" w:color="auto"/>
            </w:tcBorders>
            <w:vAlign w:val="center"/>
          </w:tcPr>
          <w:p w14:paraId="7374DDC9" w14:textId="77777777" w:rsidR="003B2A06" w:rsidRDefault="003B2A06">
            <w:pPr>
              <w:jc w:val="center"/>
              <w:rPr>
                <w:rFonts w:ascii="仿宋_GB2312"/>
                <w:sz w:val="24"/>
                <w:szCs w:val="40"/>
              </w:rPr>
            </w:pPr>
          </w:p>
        </w:tc>
        <w:tc>
          <w:tcPr>
            <w:tcW w:w="1765" w:type="dxa"/>
            <w:tcBorders>
              <w:left w:val="single" w:sz="4" w:space="0" w:color="auto"/>
            </w:tcBorders>
            <w:vAlign w:val="center"/>
          </w:tcPr>
          <w:p w14:paraId="656D6E4A" w14:textId="77777777" w:rsidR="003B2A06" w:rsidRDefault="003B2A06">
            <w:pPr>
              <w:jc w:val="center"/>
              <w:rPr>
                <w:rFonts w:ascii="仿宋_GB2312"/>
                <w:sz w:val="24"/>
                <w:szCs w:val="40"/>
              </w:rPr>
            </w:pPr>
          </w:p>
        </w:tc>
      </w:tr>
      <w:tr w:rsidR="003B2A06" w14:paraId="54489033" w14:textId="77777777">
        <w:trPr>
          <w:trHeight w:val="736"/>
          <w:jc w:val="center"/>
        </w:trPr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027BF7C7" w14:textId="77777777" w:rsidR="003B2A06" w:rsidRDefault="00000000">
            <w:pPr>
              <w:jc w:val="center"/>
              <w:rPr>
                <w:rFonts w:ascii="仿宋_GB2312" w:eastAsia="宋体"/>
                <w:sz w:val="24"/>
                <w:szCs w:val="40"/>
              </w:rPr>
            </w:pPr>
            <w:r>
              <w:rPr>
                <w:rFonts w:ascii="仿宋_GB2312" w:eastAsia="宋体" w:hint="eastAsia"/>
                <w:sz w:val="24"/>
                <w:szCs w:val="40"/>
              </w:rPr>
              <w:t>反映情况</w:t>
            </w:r>
          </w:p>
          <w:p w14:paraId="68DD2D23" w14:textId="77777777" w:rsidR="003B2A06" w:rsidRDefault="00000000">
            <w:pPr>
              <w:jc w:val="center"/>
              <w:rPr>
                <w:rFonts w:ascii="仿宋_GB2312" w:eastAsia="宋体"/>
                <w:sz w:val="24"/>
                <w:szCs w:val="40"/>
              </w:rPr>
            </w:pPr>
            <w:r>
              <w:rPr>
                <w:rFonts w:ascii="仿宋_GB2312" w:eastAsia="宋体" w:hint="eastAsia"/>
                <w:sz w:val="24"/>
                <w:szCs w:val="40"/>
              </w:rPr>
              <w:t>时间</w:t>
            </w:r>
          </w:p>
        </w:tc>
        <w:tc>
          <w:tcPr>
            <w:tcW w:w="7470" w:type="dxa"/>
            <w:gridSpan w:val="4"/>
            <w:tcBorders>
              <w:bottom w:val="single" w:sz="4" w:space="0" w:color="auto"/>
            </w:tcBorders>
            <w:vAlign w:val="center"/>
          </w:tcPr>
          <w:p w14:paraId="08197921" w14:textId="77777777" w:rsidR="003B2A06" w:rsidRDefault="00000000">
            <w:pPr>
              <w:jc w:val="center"/>
              <w:rPr>
                <w:rFonts w:ascii="仿宋_GB2312"/>
                <w:sz w:val="24"/>
                <w:szCs w:val="40"/>
              </w:rPr>
            </w:pPr>
            <w:r>
              <w:rPr>
                <w:rFonts w:ascii="仿宋_GB2312" w:hint="eastAsia"/>
                <w:sz w:val="24"/>
                <w:szCs w:val="40"/>
              </w:rPr>
              <w:t xml:space="preserve">      </w:t>
            </w:r>
            <w:r>
              <w:rPr>
                <w:rFonts w:ascii="仿宋_GB2312" w:hint="eastAsia"/>
                <w:sz w:val="24"/>
                <w:szCs w:val="40"/>
              </w:rPr>
              <w:t>年</w:t>
            </w:r>
            <w:r>
              <w:rPr>
                <w:rFonts w:ascii="仿宋_GB2312" w:hint="eastAsia"/>
                <w:sz w:val="24"/>
                <w:szCs w:val="40"/>
              </w:rPr>
              <w:t xml:space="preserve">    </w:t>
            </w:r>
            <w:r>
              <w:rPr>
                <w:rFonts w:ascii="仿宋_GB2312"/>
                <w:sz w:val="24"/>
                <w:szCs w:val="40"/>
              </w:rPr>
              <w:t xml:space="preserve"> </w:t>
            </w:r>
            <w:r>
              <w:rPr>
                <w:rFonts w:ascii="仿宋_GB2312" w:hint="eastAsia"/>
                <w:sz w:val="24"/>
                <w:szCs w:val="40"/>
              </w:rPr>
              <w:t>月</w:t>
            </w:r>
            <w:r>
              <w:rPr>
                <w:rFonts w:ascii="仿宋_GB2312" w:hint="eastAsia"/>
                <w:sz w:val="24"/>
                <w:szCs w:val="40"/>
              </w:rPr>
              <w:t xml:space="preserve">     </w:t>
            </w:r>
            <w:r>
              <w:rPr>
                <w:rFonts w:ascii="仿宋_GB2312" w:hint="eastAsia"/>
                <w:sz w:val="24"/>
                <w:szCs w:val="40"/>
              </w:rPr>
              <w:t>日</w:t>
            </w:r>
          </w:p>
        </w:tc>
      </w:tr>
      <w:tr w:rsidR="003B2A06" w14:paraId="54834C25" w14:textId="77777777">
        <w:trPr>
          <w:trHeight w:hRule="exact" w:val="850"/>
          <w:jc w:val="center"/>
        </w:trPr>
        <w:tc>
          <w:tcPr>
            <w:tcW w:w="1587" w:type="dxa"/>
            <w:vMerge w:val="restart"/>
            <w:tcBorders>
              <w:top w:val="single" w:sz="4" w:space="0" w:color="auto"/>
            </w:tcBorders>
            <w:vAlign w:val="center"/>
          </w:tcPr>
          <w:p w14:paraId="7ED0CA9E" w14:textId="77777777" w:rsidR="003B2A06" w:rsidRDefault="00000000">
            <w:pPr>
              <w:jc w:val="center"/>
              <w:rPr>
                <w:rFonts w:ascii="仿宋_GB2312" w:eastAsia="宋体"/>
                <w:sz w:val="24"/>
                <w:szCs w:val="40"/>
              </w:rPr>
            </w:pPr>
            <w:r>
              <w:rPr>
                <w:rFonts w:ascii="仿宋_GB2312" w:hint="eastAsia"/>
                <w:sz w:val="24"/>
                <w:szCs w:val="40"/>
              </w:rPr>
              <w:t>意见建议</w:t>
            </w:r>
          </w:p>
        </w:tc>
        <w:tc>
          <w:tcPr>
            <w:tcW w:w="74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A044A" w14:textId="77777777" w:rsidR="003B2A06" w:rsidRDefault="00000000">
            <w:pPr>
              <w:rPr>
                <w:rFonts w:ascii="Times New Roman" w:eastAsia="宋体" w:hAnsi="Times New Roman" w:cs="Times New Roman"/>
                <w:sz w:val="24"/>
                <w:szCs w:val="40"/>
              </w:rPr>
            </w:pPr>
            <w:r>
              <w:rPr>
                <w:rFonts w:ascii="Times New Roman" w:hAnsi="Times New Roman" w:cs="Times New Roman"/>
                <w:sz w:val="24"/>
                <w:szCs w:val="40"/>
              </w:rPr>
              <w:t>1...</w:t>
            </w:r>
          </w:p>
        </w:tc>
      </w:tr>
      <w:tr w:rsidR="003B2A06" w14:paraId="1A22F8B5" w14:textId="77777777">
        <w:trPr>
          <w:trHeight w:hRule="exact" w:val="850"/>
          <w:jc w:val="center"/>
        </w:trPr>
        <w:tc>
          <w:tcPr>
            <w:tcW w:w="1587" w:type="dxa"/>
            <w:vMerge/>
            <w:vAlign w:val="center"/>
          </w:tcPr>
          <w:p w14:paraId="4C0D094C" w14:textId="77777777" w:rsidR="003B2A06" w:rsidRDefault="003B2A06">
            <w:pPr>
              <w:jc w:val="center"/>
              <w:rPr>
                <w:rFonts w:ascii="仿宋_GB2312"/>
                <w:sz w:val="24"/>
                <w:szCs w:val="40"/>
              </w:rPr>
            </w:pPr>
          </w:p>
        </w:tc>
        <w:tc>
          <w:tcPr>
            <w:tcW w:w="74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A8AFE" w14:textId="77777777" w:rsidR="003B2A06" w:rsidRDefault="00000000">
            <w:pPr>
              <w:rPr>
                <w:rFonts w:ascii="Times New Roman" w:eastAsia="宋体" w:hAnsi="Times New Roman" w:cs="Times New Roman"/>
                <w:sz w:val="24"/>
                <w:szCs w:val="40"/>
              </w:rPr>
            </w:pPr>
            <w:r>
              <w:rPr>
                <w:rFonts w:ascii="Times New Roman" w:hAnsi="Times New Roman" w:cs="Times New Roman"/>
                <w:sz w:val="24"/>
                <w:szCs w:val="40"/>
              </w:rPr>
              <w:t>2...</w:t>
            </w:r>
          </w:p>
        </w:tc>
      </w:tr>
      <w:tr w:rsidR="003B2A06" w14:paraId="3C04FBA7" w14:textId="77777777">
        <w:trPr>
          <w:trHeight w:hRule="exact" w:val="850"/>
          <w:jc w:val="center"/>
        </w:trPr>
        <w:tc>
          <w:tcPr>
            <w:tcW w:w="1587" w:type="dxa"/>
            <w:vMerge/>
            <w:vAlign w:val="center"/>
          </w:tcPr>
          <w:p w14:paraId="4AAC07B4" w14:textId="77777777" w:rsidR="003B2A06" w:rsidRDefault="003B2A06">
            <w:pPr>
              <w:jc w:val="center"/>
              <w:rPr>
                <w:rFonts w:ascii="仿宋_GB2312"/>
                <w:sz w:val="24"/>
                <w:szCs w:val="40"/>
              </w:rPr>
            </w:pPr>
          </w:p>
        </w:tc>
        <w:tc>
          <w:tcPr>
            <w:tcW w:w="74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056F6" w14:textId="77777777" w:rsidR="003B2A06" w:rsidRDefault="00000000">
            <w:pPr>
              <w:rPr>
                <w:rFonts w:ascii="Times New Roman" w:eastAsia="宋体" w:hAnsi="Times New Roman" w:cs="Times New Roman"/>
                <w:sz w:val="24"/>
                <w:szCs w:val="40"/>
              </w:rPr>
            </w:pPr>
            <w:r>
              <w:rPr>
                <w:rFonts w:ascii="Times New Roman" w:hAnsi="Times New Roman" w:cs="Times New Roman"/>
                <w:sz w:val="24"/>
                <w:szCs w:val="40"/>
              </w:rPr>
              <w:t>3...</w:t>
            </w:r>
          </w:p>
        </w:tc>
      </w:tr>
      <w:tr w:rsidR="003B2A06" w14:paraId="14295F14" w14:textId="77777777">
        <w:trPr>
          <w:trHeight w:hRule="exact" w:val="850"/>
          <w:jc w:val="center"/>
        </w:trPr>
        <w:tc>
          <w:tcPr>
            <w:tcW w:w="1587" w:type="dxa"/>
            <w:vMerge/>
            <w:vAlign w:val="center"/>
          </w:tcPr>
          <w:p w14:paraId="2636F8CE" w14:textId="77777777" w:rsidR="003B2A06" w:rsidRDefault="003B2A06">
            <w:pPr>
              <w:jc w:val="center"/>
              <w:rPr>
                <w:rFonts w:ascii="仿宋_GB2312"/>
                <w:sz w:val="24"/>
                <w:szCs w:val="40"/>
              </w:rPr>
            </w:pPr>
          </w:p>
        </w:tc>
        <w:tc>
          <w:tcPr>
            <w:tcW w:w="74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3C716" w14:textId="77777777" w:rsidR="003B2A06" w:rsidRDefault="00000000">
            <w:pPr>
              <w:rPr>
                <w:rFonts w:ascii="Times New Roman" w:eastAsia="宋体" w:hAnsi="Times New Roman" w:cs="Times New Roman"/>
                <w:sz w:val="24"/>
                <w:szCs w:val="40"/>
              </w:rPr>
            </w:pPr>
            <w:r>
              <w:rPr>
                <w:rFonts w:ascii="Times New Roman" w:hAnsi="Times New Roman" w:cs="Times New Roman"/>
                <w:sz w:val="24"/>
                <w:szCs w:val="40"/>
              </w:rPr>
              <w:t>4...</w:t>
            </w:r>
          </w:p>
        </w:tc>
      </w:tr>
      <w:tr w:rsidR="003B2A06" w14:paraId="090B97B5" w14:textId="77777777">
        <w:trPr>
          <w:trHeight w:hRule="exact" w:val="850"/>
          <w:jc w:val="center"/>
        </w:trPr>
        <w:tc>
          <w:tcPr>
            <w:tcW w:w="1587" w:type="dxa"/>
            <w:vMerge/>
            <w:vAlign w:val="center"/>
          </w:tcPr>
          <w:p w14:paraId="12312BB4" w14:textId="77777777" w:rsidR="003B2A06" w:rsidRDefault="003B2A06">
            <w:pPr>
              <w:jc w:val="center"/>
              <w:rPr>
                <w:rFonts w:ascii="仿宋_GB2312"/>
                <w:sz w:val="24"/>
                <w:szCs w:val="40"/>
              </w:rPr>
            </w:pPr>
          </w:p>
        </w:tc>
        <w:tc>
          <w:tcPr>
            <w:tcW w:w="74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65D07" w14:textId="77777777" w:rsidR="003B2A06" w:rsidRDefault="00000000">
            <w:pPr>
              <w:rPr>
                <w:rFonts w:ascii="Times New Roman" w:eastAsia="宋体" w:hAnsi="Times New Roman" w:cs="Times New Roman"/>
                <w:sz w:val="24"/>
                <w:szCs w:val="40"/>
              </w:rPr>
            </w:pPr>
            <w:r>
              <w:rPr>
                <w:rFonts w:ascii="Times New Roman" w:hAnsi="Times New Roman" w:cs="Times New Roman"/>
                <w:sz w:val="24"/>
                <w:szCs w:val="40"/>
              </w:rPr>
              <w:t>5...</w:t>
            </w:r>
          </w:p>
        </w:tc>
      </w:tr>
    </w:tbl>
    <w:p w14:paraId="1CC7BD25" w14:textId="5AAD521C" w:rsidR="003B2A06" w:rsidRDefault="00000000">
      <w:pPr>
        <w:spacing w:line="400" w:lineRule="exact"/>
        <w:rPr>
          <w:rFonts w:ascii="Times New Roman" w:eastAsia="方正仿宋_GBK" w:hAnsi="Times New Roman" w:cs="Times New Roman"/>
          <w:sz w:val="24"/>
          <w:szCs w:val="24"/>
        </w:rPr>
      </w:pPr>
      <w:r>
        <w:rPr>
          <w:rFonts w:ascii="Times New Roman" w:eastAsia="方正仿宋_GBK" w:hAnsi="Times New Roman" w:cs="Times New Roman"/>
          <w:sz w:val="24"/>
          <w:szCs w:val="24"/>
        </w:rPr>
        <w:t>备注：省</w:t>
      </w:r>
      <w:proofErr w:type="gramStart"/>
      <w:r>
        <w:rPr>
          <w:rFonts w:ascii="Times New Roman" w:eastAsia="方正仿宋_GBK" w:hAnsi="Times New Roman" w:cs="Times New Roman"/>
          <w:sz w:val="24"/>
          <w:szCs w:val="24"/>
        </w:rPr>
        <w:t>医</w:t>
      </w:r>
      <w:proofErr w:type="gramEnd"/>
      <w:r>
        <w:rPr>
          <w:rFonts w:ascii="Times New Roman" w:eastAsia="方正仿宋_GBK" w:hAnsi="Times New Roman" w:cs="Times New Roman"/>
          <w:sz w:val="24"/>
          <w:szCs w:val="24"/>
        </w:rPr>
        <w:t>保局已开通云南省</w:t>
      </w:r>
      <w:proofErr w:type="gramStart"/>
      <w:r>
        <w:rPr>
          <w:rFonts w:ascii="Times New Roman" w:eastAsia="方正仿宋_GBK" w:hAnsi="Times New Roman" w:cs="Times New Roman"/>
          <w:sz w:val="24"/>
          <w:szCs w:val="24"/>
        </w:rPr>
        <w:t>医</w:t>
      </w:r>
      <w:proofErr w:type="gramEnd"/>
      <w:r>
        <w:rPr>
          <w:rFonts w:ascii="Times New Roman" w:eastAsia="方正仿宋_GBK" w:hAnsi="Times New Roman" w:cs="Times New Roman"/>
          <w:sz w:val="24"/>
          <w:szCs w:val="24"/>
        </w:rPr>
        <w:t>保服务网厅，本着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“能线上不线下”</w:t>
      </w:r>
      <w:r>
        <w:rPr>
          <w:rFonts w:ascii="Times New Roman" w:eastAsia="方正仿宋_GBK" w:hAnsi="Times New Roman" w:cs="Times New Roman"/>
          <w:sz w:val="24"/>
          <w:szCs w:val="24"/>
        </w:rPr>
        <w:t>的原则，请优先选择通过云南省</w:t>
      </w:r>
      <w:proofErr w:type="gramStart"/>
      <w:r>
        <w:rPr>
          <w:rFonts w:ascii="Times New Roman" w:eastAsia="方正仿宋_GBK" w:hAnsi="Times New Roman" w:cs="Times New Roman"/>
          <w:sz w:val="24"/>
          <w:szCs w:val="24"/>
        </w:rPr>
        <w:t>医</w:t>
      </w:r>
      <w:proofErr w:type="gramEnd"/>
      <w:r>
        <w:rPr>
          <w:rFonts w:ascii="Times New Roman" w:eastAsia="方正仿宋_GBK" w:hAnsi="Times New Roman" w:cs="Times New Roman"/>
          <w:sz w:val="24"/>
          <w:szCs w:val="24"/>
        </w:rPr>
        <w:t>保</w:t>
      </w:r>
      <w:proofErr w:type="gramStart"/>
      <w:r>
        <w:rPr>
          <w:rFonts w:ascii="Times New Roman" w:eastAsia="方正仿宋_GBK" w:hAnsi="Times New Roman" w:cs="Times New Roman"/>
          <w:sz w:val="24"/>
          <w:szCs w:val="24"/>
        </w:rPr>
        <w:t>服务网厅</w:t>
      </w:r>
      <w:proofErr w:type="gramEnd"/>
      <w:r>
        <w:rPr>
          <w:rFonts w:ascii="Times New Roman" w:eastAsia="方正仿宋_GBK" w:hAnsi="Times New Roman" w:cs="Times New Roman"/>
          <w:sz w:val="24"/>
          <w:szCs w:val="24"/>
        </w:rPr>
        <w:t>https://ggfw.ynylbz.cn</w:t>
      </w:r>
      <w:r>
        <w:rPr>
          <w:rFonts w:ascii="Times New Roman" w:eastAsia="方正仿宋_GBK" w:hAnsi="Times New Roman" w:cs="Times New Roman"/>
          <w:sz w:val="24"/>
          <w:szCs w:val="24"/>
        </w:rPr>
        <w:t>或相关业务电话咨询办理，待遇保障处电话：</w:t>
      </w:r>
      <w:r>
        <w:rPr>
          <w:rFonts w:ascii="Times New Roman" w:eastAsia="方正仿宋_GBK" w:hAnsi="Times New Roman" w:cs="Times New Roman"/>
          <w:sz w:val="24"/>
          <w:szCs w:val="24"/>
        </w:rPr>
        <w:t>0871—63886067</w:t>
      </w:r>
      <w:r>
        <w:rPr>
          <w:rFonts w:ascii="Times New Roman" w:eastAsia="方正仿宋_GBK" w:hAnsi="Times New Roman" w:cs="Times New Roman"/>
          <w:sz w:val="24"/>
          <w:szCs w:val="24"/>
        </w:rPr>
        <w:t>；医药服务处电话：</w:t>
      </w:r>
      <w:r>
        <w:rPr>
          <w:rFonts w:ascii="Times New Roman" w:eastAsia="方正仿宋_GBK" w:hAnsi="Times New Roman" w:cs="Times New Roman"/>
          <w:sz w:val="24"/>
          <w:szCs w:val="24"/>
        </w:rPr>
        <w:t>0871—63886038</w:t>
      </w:r>
      <w:r>
        <w:rPr>
          <w:rFonts w:ascii="Times New Roman" w:eastAsia="方正仿宋_GBK" w:hAnsi="Times New Roman" w:cs="Times New Roman"/>
          <w:sz w:val="24"/>
          <w:szCs w:val="24"/>
        </w:rPr>
        <w:t>；价格</w:t>
      </w:r>
      <w:proofErr w:type="gramStart"/>
      <w:r>
        <w:rPr>
          <w:rFonts w:ascii="Times New Roman" w:eastAsia="方正仿宋_GBK" w:hAnsi="Times New Roman" w:cs="Times New Roman"/>
          <w:sz w:val="24"/>
          <w:szCs w:val="24"/>
        </w:rPr>
        <w:t>招采处</w:t>
      </w:r>
      <w:proofErr w:type="gramEnd"/>
      <w:r>
        <w:rPr>
          <w:rFonts w:ascii="Times New Roman" w:eastAsia="方正仿宋_GBK" w:hAnsi="Times New Roman" w:cs="Times New Roman"/>
          <w:sz w:val="24"/>
          <w:szCs w:val="24"/>
        </w:rPr>
        <w:t>电话：</w:t>
      </w:r>
      <w:r>
        <w:rPr>
          <w:rFonts w:ascii="Times New Roman" w:eastAsia="方正仿宋_GBK" w:hAnsi="Times New Roman" w:cs="Times New Roman"/>
          <w:sz w:val="24"/>
          <w:szCs w:val="24"/>
        </w:rPr>
        <w:t>0871—63886059</w:t>
      </w:r>
      <w:r>
        <w:rPr>
          <w:rFonts w:ascii="Times New Roman" w:eastAsia="方正仿宋_GBK" w:hAnsi="Times New Roman" w:cs="Times New Roman"/>
          <w:sz w:val="24"/>
          <w:szCs w:val="24"/>
        </w:rPr>
        <w:t>；基金监管处电话：</w:t>
      </w:r>
      <w:r>
        <w:rPr>
          <w:rFonts w:ascii="Times New Roman" w:eastAsia="方正仿宋_GBK" w:hAnsi="Times New Roman" w:cs="Times New Roman"/>
          <w:sz w:val="24"/>
          <w:szCs w:val="24"/>
        </w:rPr>
        <w:t>0871—63886034</w:t>
      </w:r>
      <w:r>
        <w:rPr>
          <w:rFonts w:ascii="Times New Roman" w:eastAsia="方正仿宋_GBK" w:hAnsi="Times New Roman" w:cs="Times New Roman"/>
          <w:sz w:val="24"/>
          <w:szCs w:val="24"/>
        </w:rPr>
        <w:t>；省</w:t>
      </w:r>
      <w:proofErr w:type="gramStart"/>
      <w:r>
        <w:rPr>
          <w:rFonts w:ascii="Times New Roman" w:eastAsia="方正仿宋_GBK" w:hAnsi="Times New Roman" w:cs="Times New Roman"/>
          <w:sz w:val="24"/>
          <w:szCs w:val="24"/>
        </w:rPr>
        <w:t>医</w:t>
      </w:r>
      <w:proofErr w:type="gramEnd"/>
      <w:r>
        <w:rPr>
          <w:rFonts w:ascii="Times New Roman" w:eastAsia="方正仿宋_GBK" w:hAnsi="Times New Roman" w:cs="Times New Roman"/>
          <w:sz w:val="24"/>
          <w:szCs w:val="24"/>
        </w:rPr>
        <w:t>保中心电话：</w:t>
      </w:r>
      <w:r>
        <w:rPr>
          <w:rFonts w:ascii="Times New Roman" w:eastAsia="方正仿宋_GBK" w:hAnsi="Times New Roman" w:cs="Times New Roman"/>
          <w:sz w:val="24"/>
          <w:szCs w:val="24"/>
        </w:rPr>
        <w:t>0871—63886110</w:t>
      </w:r>
      <w:r>
        <w:rPr>
          <w:rFonts w:ascii="Times New Roman" w:eastAsia="方正仿宋_GBK" w:hAnsi="Times New Roman" w:cs="Times New Roman"/>
          <w:sz w:val="24"/>
          <w:szCs w:val="24"/>
        </w:rPr>
        <w:t>；省异地结算中心电话：</w:t>
      </w:r>
      <w:r>
        <w:rPr>
          <w:rFonts w:ascii="Times New Roman" w:eastAsia="方正仿宋_GBK" w:hAnsi="Times New Roman" w:cs="Times New Roman"/>
          <w:sz w:val="24"/>
          <w:szCs w:val="24"/>
        </w:rPr>
        <w:t>0871—63886123</w:t>
      </w:r>
      <w:r>
        <w:rPr>
          <w:rFonts w:ascii="Times New Roman" w:eastAsia="方正仿宋_GBK" w:hAnsi="Times New Roman" w:cs="Times New Roman"/>
          <w:sz w:val="24"/>
          <w:szCs w:val="24"/>
        </w:rPr>
        <w:t>；</w:t>
      </w:r>
      <w:proofErr w:type="gramStart"/>
      <w:r>
        <w:rPr>
          <w:rFonts w:ascii="Times New Roman" w:eastAsia="方正仿宋_GBK" w:hAnsi="Times New Roman" w:cs="Times New Roman"/>
          <w:sz w:val="24"/>
          <w:szCs w:val="24"/>
        </w:rPr>
        <w:t>省基金监评中心</w:t>
      </w:r>
      <w:proofErr w:type="gramEnd"/>
      <w:r>
        <w:rPr>
          <w:rFonts w:ascii="Times New Roman" w:eastAsia="方正仿宋_GBK" w:hAnsi="Times New Roman" w:cs="Times New Roman"/>
          <w:sz w:val="24"/>
          <w:szCs w:val="24"/>
        </w:rPr>
        <w:t>电话：</w:t>
      </w:r>
      <w:r>
        <w:rPr>
          <w:rFonts w:ascii="Times New Roman" w:eastAsia="方正仿宋_GBK" w:hAnsi="Times New Roman" w:cs="Times New Roman"/>
          <w:sz w:val="24"/>
          <w:szCs w:val="24"/>
        </w:rPr>
        <w:t>0871—63886019</w:t>
      </w:r>
      <w:r>
        <w:rPr>
          <w:rFonts w:ascii="Times New Roman" w:eastAsia="方正仿宋_GBK" w:hAnsi="Times New Roman" w:cs="Times New Roman"/>
          <w:sz w:val="24"/>
          <w:szCs w:val="24"/>
        </w:rPr>
        <w:t>；药品耗材挂网由省政府采购和出让中心办理，电话：</w:t>
      </w:r>
      <w:r>
        <w:rPr>
          <w:rFonts w:ascii="Times New Roman" w:eastAsia="方正仿宋_GBK" w:hAnsi="Times New Roman" w:cs="Times New Roman"/>
          <w:sz w:val="24"/>
          <w:szCs w:val="24"/>
        </w:rPr>
        <w:t>0871—63606934</w:t>
      </w:r>
      <w:r>
        <w:rPr>
          <w:rFonts w:ascii="Times New Roman" w:eastAsia="方正仿宋_GBK" w:hAnsi="Times New Roman" w:cs="Times New Roman"/>
          <w:sz w:val="24"/>
          <w:szCs w:val="24"/>
        </w:rPr>
        <w:t>。</w:t>
      </w:r>
    </w:p>
    <w:p w14:paraId="35AFE55F" w14:textId="77777777" w:rsidR="003B2A06" w:rsidRDefault="003B2A06">
      <w:pPr>
        <w:adjustRightInd w:val="0"/>
        <w:snapToGrid w:val="0"/>
        <w:spacing w:line="200" w:lineRule="exact"/>
        <w:rPr>
          <w:rFonts w:ascii="Times New Roman" w:eastAsia="方正仿宋_GBK" w:hAnsi="Times New Roman" w:cs="Times New Roman"/>
          <w:snapToGrid w:val="0"/>
          <w:color w:val="000000"/>
          <w:sz w:val="32"/>
          <w:szCs w:val="34"/>
        </w:rPr>
      </w:pPr>
    </w:p>
    <w:sectPr w:rsidR="003B2A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984" w:right="1531" w:bottom="1417" w:left="1531" w:header="851" w:footer="153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430BE" w14:textId="77777777" w:rsidR="000160D4" w:rsidRDefault="000160D4">
      <w:r>
        <w:separator/>
      </w:r>
    </w:p>
  </w:endnote>
  <w:endnote w:type="continuationSeparator" w:id="0">
    <w:p w14:paraId="69F410F1" w14:textId="77777777" w:rsidR="000160D4" w:rsidRDefault="0001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453F" w14:textId="77777777" w:rsidR="003B2A06" w:rsidRDefault="00000000">
    <w:pPr>
      <w:pStyle w:val="aa"/>
      <w:ind w:leftChars="100" w:left="210"/>
      <w:rPr>
        <w:sz w:val="21"/>
        <w:szCs w:val="24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532043" wp14:editId="5A097FF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89900728"/>
                          </w:sdtPr>
                          <w:sdtContent>
                            <w:p w14:paraId="083D14EC" w14:textId="77777777" w:rsidR="003B2A06" w:rsidRDefault="00000000">
                              <w:pPr>
                                <w:pStyle w:val="aa"/>
                                <w:ind w:leftChars="100" w:left="210"/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 w14:paraId="2A586219" w14:textId="77777777" w:rsidR="003B2A06" w:rsidRDefault="003B2A06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532043"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sdt>
                    <w:sdtPr>
                      <w:id w:val="189900728"/>
                    </w:sdtPr>
                    <w:sdtContent>
                      <w:p w14:paraId="083D14EC" w14:textId="77777777" w:rsidR="003B2A06" w:rsidRDefault="00000000">
                        <w:pPr>
                          <w:pStyle w:val="aa"/>
                          <w:ind w:leftChars="100" w:left="210"/>
                        </w:pPr>
                        <w:r>
                          <w:rPr>
                            <w:rFonts w:asciiTheme="minorEastAsia" w:hAnsiTheme="minorEastAsia" w:hint="eastAsia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Theme="minorEastAsia" w:hAnsiTheme="minorEastAsia" w:hint="eastAsia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 w14:paraId="2A586219" w14:textId="77777777" w:rsidR="003B2A06" w:rsidRDefault="003B2A06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CAC7" w14:textId="77777777" w:rsidR="003B2A06" w:rsidRDefault="00000000">
    <w:pPr>
      <w:pStyle w:val="aa"/>
      <w:ind w:rightChars="100" w:right="21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7FB1A0" wp14:editId="72CE211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89900720"/>
                          </w:sdtPr>
                          <w:sdtContent>
                            <w:p w14:paraId="1982483E" w14:textId="77777777" w:rsidR="003B2A06" w:rsidRDefault="00000000">
                              <w:pPr>
                                <w:pStyle w:val="aa"/>
                                <w:ind w:rightChars="100" w:right="210"/>
                                <w:jc w:val="right"/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 w14:paraId="361A233A" w14:textId="77777777" w:rsidR="003B2A06" w:rsidRDefault="003B2A06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FB1A0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sdt>
                    <w:sdtPr>
                      <w:id w:val="189900720"/>
                    </w:sdtPr>
                    <w:sdtContent>
                      <w:p w14:paraId="1982483E" w14:textId="77777777" w:rsidR="003B2A06" w:rsidRDefault="00000000">
                        <w:pPr>
                          <w:pStyle w:val="aa"/>
                          <w:ind w:rightChars="100" w:right="210"/>
                          <w:jc w:val="right"/>
                        </w:pPr>
                        <w:r>
                          <w:rPr>
                            <w:rFonts w:asciiTheme="minorEastAsia" w:hAnsiTheme="minorEastAsia" w:hint="eastAsia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Theme="minorEastAsia" w:hAnsiTheme="minorEastAsia" w:hint="eastAsia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 w14:paraId="361A233A" w14:textId="77777777" w:rsidR="003B2A06" w:rsidRDefault="003B2A06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3354F" w14:textId="77777777" w:rsidR="000160D4" w:rsidRDefault="000160D4">
      <w:r>
        <w:separator/>
      </w:r>
    </w:p>
  </w:footnote>
  <w:footnote w:type="continuationSeparator" w:id="0">
    <w:p w14:paraId="3488F61F" w14:textId="77777777" w:rsidR="000160D4" w:rsidRDefault="00016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DE49" w14:textId="77777777" w:rsidR="003B2A06" w:rsidRDefault="003B2A06">
    <w:pPr>
      <w:pStyle w:val="ac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124B3" w14:textId="77777777" w:rsidR="003B2A06" w:rsidRDefault="003B2A06">
    <w:pPr>
      <w:pStyle w:val="ac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B7412" w14:textId="77777777" w:rsidR="003B2A06" w:rsidRDefault="003B2A06">
    <w:pPr>
      <w:pStyle w:val="ac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11"/>
    <w:rsid w:val="0000087B"/>
    <w:rsid w:val="000013A0"/>
    <w:rsid w:val="00007C60"/>
    <w:rsid w:val="000160D4"/>
    <w:rsid w:val="000230B1"/>
    <w:rsid w:val="0003606A"/>
    <w:rsid w:val="00042498"/>
    <w:rsid w:val="000467A8"/>
    <w:rsid w:val="00057AF5"/>
    <w:rsid w:val="000628EA"/>
    <w:rsid w:val="000817D8"/>
    <w:rsid w:val="00086D04"/>
    <w:rsid w:val="000970FF"/>
    <w:rsid w:val="000A110B"/>
    <w:rsid w:val="000B71D8"/>
    <w:rsid w:val="000C08D1"/>
    <w:rsid w:val="000C5564"/>
    <w:rsid w:val="000C6567"/>
    <w:rsid w:val="000D4DBA"/>
    <w:rsid w:val="000E0716"/>
    <w:rsid w:val="000E484A"/>
    <w:rsid w:val="000F12C7"/>
    <w:rsid w:val="00106B41"/>
    <w:rsid w:val="001179BD"/>
    <w:rsid w:val="0012599E"/>
    <w:rsid w:val="001277F7"/>
    <w:rsid w:val="00141DA0"/>
    <w:rsid w:val="0015400C"/>
    <w:rsid w:val="001A4800"/>
    <w:rsid w:val="001B39B8"/>
    <w:rsid w:val="001D1169"/>
    <w:rsid w:val="001E0455"/>
    <w:rsid w:val="001E1C21"/>
    <w:rsid w:val="001E6703"/>
    <w:rsid w:val="002442FA"/>
    <w:rsid w:val="00245BE8"/>
    <w:rsid w:val="00251808"/>
    <w:rsid w:val="00254354"/>
    <w:rsid w:val="00274E8E"/>
    <w:rsid w:val="00277AF7"/>
    <w:rsid w:val="00280115"/>
    <w:rsid w:val="0028189F"/>
    <w:rsid w:val="00287EC5"/>
    <w:rsid w:val="002A4FA4"/>
    <w:rsid w:val="002B1280"/>
    <w:rsid w:val="002B3BC1"/>
    <w:rsid w:val="002C57E3"/>
    <w:rsid w:val="002D12AF"/>
    <w:rsid w:val="002E4C84"/>
    <w:rsid w:val="002F1D07"/>
    <w:rsid w:val="003101A5"/>
    <w:rsid w:val="00310FB3"/>
    <w:rsid w:val="003208BD"/>
    <w:rsid w:val="00343DEE"/>
    <w:rsid w:val="0034502D"/>
    <w:rsid w:val="00353BC1"/>
    <w:rsid w:val="00386D59"/>
    <w:rsid w:val="003931D1"/>
    <w:rsid w:val="0039588D"/>
    <w:rsid w:val="003962F4"/>
    <w:rsid w:val="003A5086"/>
    <w:rsid w:val="003B0399"/>
    <w:rsid w:val="003B2A06"/>
    <w:rsid w:val="003C38FC"/>
    <w:rsid w:val="003C51DA"/>
    <w:rsid w:val="003E709D"/>
    <w:rsid w:val="004051F2"/>
    <w:rsid w:val="00417CCA"/>
    <w:rsid w:val="0043546F"/>
    <w:rsid w:val="00447621"/>
    <w:rsid w:val="00451815"/>
    <w:rsid w:val="00455106"/>
    <w:rsid w:val="00463C61"/>
    <w:rsid w:val="00464262"/>
    <w:rsid w:val="00494C6C"/>
    <w:rsid w:val="004B2818"/>
    <w:rsid w:val="004D0270"/>
    <w:rsid w:val="004D365D"/>
    <w:rsid w:val="005047B5"/>
    <w:rsid w:val="0051448B"/>
    <w:rsid w:val="0051531D"/>
    <w:rsid w:val="0052796A"/>
    <w:rsid w:val="0054133E"/>
    <w:rsid w:val="0055682D"/>
    <w:rsid w:val="0056691D"/>
    <w:rsid w:val="00574F25"/>
    <w:rsid w:val="005929BE"/>
    <w:rsid w:val="005A744B"/>
    <w:rsid w:val="005C62F0"/>
    <w:rsid w:val="005D2E68"/>
    <w:rsid w:val="006008A3"/>
    <w:rsid w:val="00611E78"/>
    <w:rsid w:val="006219D4"/>
    <w:rsid w:val="00625B34"/>
    <w:rsid w:val="0062662D"/>
    <w:rsid w:val="00636A32"/>
    <w:rsid w:val="0064206C"/>
    <w:rsid w:val="00643A94"/>
    <w:rsid w:val="00644C59"/>
    <w:rsid w:val="006509A1"/>
    <w:rsid w:val="006545CD"/>
    <w:rsid w:val="00662EB9"/>
    <w:rsid w:val="00674EA6"/>
    <w:rsid w:val="00676AD4"/>
    <w:rsid w:val="0068616A"/>
    <w:rsid w:val="006D1310"/>
    <w:rsid w:val="006D4FA6"/>
    <w:rsid w:val="006E271D"/>
    <w:rsid w:val="0072618E"/>
    <w:rsid w:val="00734FCC"/>
    <w:rsid w:val="00736A63"/>
    <w:rsid w:val="00736C18"/>
    <w:rsid w:val="00737EFC"/>
    <w:rsid w:val="007413C2"/>
    <w:rsid w:val="007648D5"/>
    <w:rsid w:val="00775863"/>
    <w:rsid w:val="00777969"/>
    <w:rsid w:val="007812D7"/>
    <w:rsid w:val="007948FD"/>
    <w:rsid w:val="007A44C4"/>
    <w:rsid w:val="007D5B8F"/>
    <w:rsid w:val="007F0E5A"/>
    <w:rsid w:val="007F6336"/>
    <w:rsid w:val="0081441B"/>
    <w:rsid w:val="00817E7C"/>
    <w:rsid w:val="0085136E"/>
    <w:rsid w:val="0087574B"/>
    <w:rsid w:val="00875A75"/>
    <w:rsid w:val="00887F9F"/>
    <w:rsid w:val="00892C66"/>
    <w:rsid w:val="00892FE1"/>
    <w:rsid w:val="00893CEC"/>
    <w:rsid w:val="008976D3"/>
    <w:rsid w:val="008A14C5"/>
    <w:rsid w:val="008C507B"/>
    <w:rsid w:val="008E0557"/>
    <w:rsid w:val="00920C83"/>
    <w:rsid w:val="00921D8C"/>
    <w:rsid w:val="00923BFB"/>
    <w:rsid w:val="0092756C"/>
    <w:rsid w:val="00941EF1"/>
    <w:rsid w:val="00945752"/>
    <w:rsid w:val="00960BAD"/>
    <w:rsid w:val="00967AE1"/>
    <w:rsid w:val="009964E2"/>
    <w:rsid w:val="009A3A36"/>
    <w:rsid w:val="009C01D1"/>
    <w:rsid w:val="009C2C87"/>
    <w:rsid w:val="009E0BB0"/>
    <w:rsid w:val="00A010EB"/>
    <w:rsid w:val="00A05DDB"/>
    <w:rsid w:val="00A210C9"/>
    <w:rsid w:val="00A22123"/>
    <w:rsid w:val="00A23ECD"/>
    <w:rsid w:val="00A245B0"/>
    <w:rsid w:val="00A32F01"/>
    <w:rsid w:val="00A37841"/>
    <w:rsid w:val="00A41986"/>
    <w:rsid w:val="00A419AC"/>
    <w:rsid w:val="00A43605"/>
    <w:rsid w:val="00A57120"/>
    <w:rsid w:val="00A61127"/>
    <w:rsid w:val="00A72BCA"/>
    <w:rsid w:val="00A755F7"/>
    <w:rsid w:val="00A972BE"/>
    <w:rsid w:val="00AA4A30"/>
    <w:rsid w:val="00AB175E"/>
    <w:rsid w:val="00AB3F11"/>
    <w:rsid w:val="00AC1076"/>
    <w:rsid w:val="00AC3E0E"/>
    <w:rsid w:val="00AD669B"/>
    <w:rsid w:val="00AE0536"/>
    <w:rsid w:val="00AE32D9"/>
    <w:rsid w:val="00AE3477"/>
    <w:rsid w:val="00AF25B8"/>
    <w:rsid w:val="00AF4B06"/>
    <w:rsid w:val="00B245E5"/>
    <w:rsid w:val="00B406B6"/>
    <w:rsid w:val="00B57870"/>
    <w:rsid w:val="00BA52F6"/>
    <w:rsid w:val="00BA5AFC"/>
    <w:rsid w:val="00BC6738"/>
    <w:rsid w:val="00BD340D"/>
    <w:rsid w:val="00BE011C"/>
    <w:rsid w:val="00BF200B"/>
    <w:rsid w:val="00C30E17"/>
    <w:rsid w:val="00C5054A"/>
    <w:rsid w:val="00C50E4C"/>
    <w:rsid w:val="00C559BF"/>
    <w:rsid w:val="00C66C43"/>
    <w:rsid w:val="00C863CB"/>
    <w:rsid w:val="00C86B64"/>
    <w:rsid w:val="00CA0197"/>
    <w:rsid w:val="00CA15D8"/>
    <w:rsid w:val="00CB1272"/>
    <w:rsid w:val="00CC2CC5"/>
    <w:rsid w:val="00CD3170"/>
    <w:rsid w:val="00CD4015"/>
    <w:rsid w:val="00CD4138"/>
    <w:rsid w:val="00CD49EC"/>
    <w:rsid w:val="00CE3DB4"/>
    <w:rsid w:val="00CE3E6E"/>
    <w:rsid w:val="00CE79DA"/>
    <w:rsid w:val="00CF09F7"/>
    <w:rsid w:val="00CF4DBE"/>
    <w:rsid w:val="00CF4ECE"/>
    <w:rsid w:val="00CF7911"/>
    <w:rsid w:val="00D36259"/>
    <w:rsid w:val="00D6035C"/>
    <w:rsid w:val="00D61C16"/>
    <w:rsid w:val="00D665EA"/>
    <w:rsid w:val="00D72FF6"/>
    <w:rsid w:val="00D909BD"/>
    <w:rsid w:val="00DA0FF7"/>
    <w:rsid w:val="00DA2C7F"/>
    <w:rsid w:val="00DB376B"/>
    <w:rsid w:val="00DB7044"/>
    <w:rsid w:val="00DB7607"/>
    <w:rsid w:val="00DC52E7"/>
    <w:rsid w:val="00DC6A75"/>
    <w:rsid w:val="00DD03E7"/>
    <w:rsid w:val="00DE066E"/>
    <w:rsid w:val="00E0202C"/>
    <w:rsid w:val="00E05848"/>
    <w:rsid w:val="00E1270A"/>
    <w:rsid w:val="00E23A28"/>
    <w:rsid w:val="00E24A5C"/>
    <w:rsid w:val="00E27D67"/>
    <w:rsid w:val="00E572DC"/>
    <w:rsid w:val="00E76D27"/>
    <w:rsid w:val="00E829D1"/>
    <w:rsid w:val="00E8538A"/>
    <w:rsid w:val="00E8618C"/>
    <w:rsid w:val="00E90B43"/>
    <w:rsid w:val="00E956A4"/>
    <w:rsid w:val="00EA2732"/>
    <w:rsid w:val="00EA5252"/>
    <w:rsid w:val="00ED4D9E"/>
    <w:rsid w:val="00EE56CE"/>
    <w:rsid w:val="00F108C5"/>
    <w:rsid w:val="00F34862"/>
    <w:rsid w:val="00F366BC"/>
    <w:rsid w:val="00F37EB4"/>
    <w:rsid w:val="00F83198"/>
    <w:rsid w:val="00FA0A2E"/>
    <w:rsid w:val="00FA583C"/>
    <w:rsid w:val="00FB6AA6"/>
    <w:rsid w:val="00FC1B7B"/>
    <w:rsid w:val="00FC5359"/>
    <w:rsid w:val="00FE6850"/>
    <w:rsid w:val="00FF0651"/>
    <w:rsid w:val="00FF7E85"/>
    <w:rsid w:val="02567C49"/>
    <w:rsid w:val="02A1013A"/>
    <w:rsid w:val="02F019CA"/>
    <w:rsid w:val="03291318"/>
    <w:rsid w:val="04F63B24"/>
    <w:rsid w:val="08467C37"/>
    <w:rsid w:val="09575B61"/>
    <w:rsid w:val="09C67D1B"/>
    <w:rsid w:val="0A9728F5"/>
    <w:rsid w:val="0AC30043"/>
    <w:rsid w:val="0AC56D13"/>
    <w:rsid w:val="0CD2721D"/>
    <w:rsid w:val="0DA57BED"/>
    <w:rsid w:val="0E4918DA"/>
    <w:rsid w:val="0FF75812"/>
    <w:rsid w:val="116679CE"/>
    <w:rsid w:val="12082DF7"/>
    <w:rsid w:val="1233497B"/>
    <w:rsid w:val="12C03934"/>
    <w:rsid w:val="1469766E"/>
    <w:rsid w:val="14EF6503"/>
    <w:rsid w:val="15064459"/>
    <w:rsid w:val="1538673C"/>
    <w:rsid w:val="16936950"/>
    <w:rsid w:val="17F860C8"/>
    <w:rsid w:val="19043D9F"/>
    <w:rsid w:val="19BE5552"/>
    <w:rsid w:val="1A3027AF"/>
    <w:rsid w:val="1A580523"/>
    <w:rsid w:val="1B8D2924"/>
    <w:rsid w:val="1DC03F05"/>
    <w:rsid w:val="1F2C39FB"/>
    <w:rsid w:val="1FB96714"/>
    <w:rsid w:val="21176AAF"/>
    <w:rsid w:val="211E50F9"/>
    <w:rsid w:val="213805EE"/>
    <w:rsid w:val="22A50942"/>
    <w:rsid w:val="22CB2DBC"/>
    <w:rsid w:val="230D5BEA"/>
    <w:rsid w:val="2330762D"/>
    <w:rsid w:val="23E94515"/>
    <w:rsid w:val="246E3827"/>
    <w:rsid w:val="2509434F"/>
    <w:rsid w:val="25325386"/>
    <w:rsid w:val="27C3167F"/>
    <w:rsid w:val="27E03F89"/>
    <w:rsid w:val="282E5799"/>
    <w:rsid w:val="2ADE64E8"/>
    <w:rsid w:val="2B1A104E"/>
    <w:rsid w:val="2BD32739"/>
    <w:rsid w:val="2CE524E7"/>
    <w:rsid w:val="2D0A585B"/>
    <w:rsid w:val="2D1A5DFF"/>
    <w:rsid w:val="2DBE6FDE"/>
    <w:rsid w:val="2DCC162D"/>
    <w:rsid w:val="2EA101E0"/>
    <w:rsid w:val="2EC24512"/>
    <w:rsid w:val="2F00539D"/>
    <w:rsid w:val="2FDF1EE1"/>
    <w:rsid w:val="2FFD2D89"/>
    <w:rsid w:val="300E67DF"/>
    <w:rsid w:val="313A7DEA"/>
    <w:rsid w:val="31984974"/>
    <w:rsid w:val="325E2A18"/>
    <w:rsid w:val="32F07149"/>
    <w:rsid w:val="330C207E"/>
    <w:rsid w:val="335B1CB4"/>
    <w:rsid w:val="33877B68"/>
    <w:rsid w:val="346D6D03"/>
    <w:rsid w:val="368128DD"/>
    <w:rsid w:val="36A26049"/>
    <w:rsid w:val="3883100C"/>
    <w:rsid w:val="3B151A02"/>
    <w:rsid w:val="3B543576"/>
    <w:rsid w:val="3C1D05EE"/>
    <w:rsid w:val="3C7D7879"/>
    <w:rsid w:val="3C933E84"/>
    <w:rsid w:val="3CA12FBF"/>
    <w:rsid w:val="3F167D5B"/>
    <w:rsid w:val="3F4C1442"/>
    <w:rsid w:val="444D7DD5"/>
    <w:rsid w:val="448304E4"/>
    <w:rsid w:val="460E3537"/>
    <w:rsid w:val="47E0470A"/>
    <w:rsid w:val="4805372F"/>
    <w:rsid w:val="480603D9"/>
    <w:rsid w:val="48560744"/>
    <w:rsid w:val="49BF5563"/>
    <w:rsid w:val="49DC37E5"/>
    <w:rsid w:val="4AFF0FB9"/>
    <w:rsid w:val="4B722867"/>
    <w:rsid w:val="4B757C4F"/>
    <w:rsid w:val="4C452BB6"/>
    <w:rsid w:val="4F371F60"/>
    <w:rsid w:val="4FF43D5B"/>
    <w:rsid w:val="50032374"/>
    <w:rsid w:val="513155BE"/>
    <w:rsid w:val="515661A2"/>
    <w:rsid w:val="518663DA"/>
    <w:rsid w:val="5221128B"/>
    <w:rsid w:val="544A1537"/>
    <w:rsid w:val="54EE4D3D"/>
    <w:rsid w:val="54EF5C5F"/>
    <w:rsid w:val="55604F52"/>
    <w:rsid w:val="558E20FF"/>
    <w:rsid w:val="55A15289"/>
    <w:rsid w:val="55E363CA"/>
    <w:rsid w:val="56F00744"/>
    <w:rsid w:val="56FC437C"/>
    <w:rsid w:val="574D757E"/>
    <w:rsid w:val="57E80CB7"/>
    <w:rsid w:val="58751D06"/>
    <w:rsid w:val="58F47913"/>
    <w:rsid w:val="59714CF0"/>
    <w:rsid w:val="5A3E07C2"/>
    <w:rsid w:val="5B2B6819"/>
    <w:rsid w:val="5B7C0206"/>
    <w:rsid w:val="5BAA13D2"/>
    <w:rsid w:val="5F511290"/>
    <w:rsid w:val="5FDB75D4"/>
    <w:rsid w:val="63406B85"/>
    <w:rsid w:val="64F21B62"/>
    <w:rsid w:val="64F53FA8"/>
    <w:rsid w:val="65C9176C"/>
    <w:rsid w:val="665D17F9"/>
    <w:rsid w:val="67737979"/>
    <w:rsid w:val="67C82A5E"/>
    <w:rsid w:val="67E74F15"/>
    <w:rsid w:val="68ED4B09"/>
    <w:rsid w:val="690F6512"/>
    <w:rsid w:val="6950073E"/>
    <w:rsid w:val="69884D00"/>
    <w:rsid w:val="6BDC71FF"/>
    <w:rsid w:val="6C7016E8"/>
    <w:rsid w:val="6C837223"/>
    <w:rsid w:val="6D831820"/>
    <w:rsid w:val="6F2F27C8"/>
    <w:rsid w:val="6F534220"/>
    <w:rsid w:val="70C65C93"/>
    <w:rsid w:val="711C49CE"/>
    <w:rsid w:val="7303447E"/>
    <w:rsid w:val="74142394"/>
    <w:rsid w:val="7453246F"/>
    <w:rsid w:val="74B76ECA"/>
    <w:rsid w:val="74C6742C"/>
    <w:rsid w:val="75C16882"/>
    <w:rsid w:val="78220528"/>
    <w:rsid w:val="78E700E0"/>
    <w:rsid w:val="790162D5"/>
    <w:rsid w:val="79192969"/>
    <w:rsid w:val="7A2B7B1D"/>
    <w:rsid w:val="7BC4412B"/>
    <w:rsid w:val="7BCE1C3C"/>
    <w:rsid w:val="7C652628"/>
    <w:rsid w:val="7CD268A6"/>
    <w:rsid w:val="7D3F25E9"/>
    <w:rsid w:val="7DC2351F"/>
    <w:rsid w:val="7E0230E5"/>
    <w:rsid w:val="7E4D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2AE5517"/>
  <w15:docId w15:val="{FD321781-5057-4F9B-B053-CD5459E9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0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200"/>
    </w:pPr>
    <w:rPr>
      <w:rFonts w:ascii="宋体" w:hAnsi="宋体" w:cs="宋体"/>
      <w:sz w:val="28"/>
      <w:szCs w:val="28"/>
    </w:rPr>
  </w:style>
  <w:style w:type="paragraph" w:styleId="a4">
    <w:name w:val="toa heading"/>
    <w:basedOn w:val="a"/>
    <w:next w:val="a"/>
    <w:qFormat/>
    <w:pPr>
      <w:spacing w:before="120"/>
    </w:pPr>
    <w:rPr>
      <w:rFonts w:ascii="Cambria" w:hAnsi="Cambria"/>
      <w:sz w:val="24"/>
    </w:rPr>
  </w:style>
  <w:style w:type="paragraph" w:styleId="a5">
    <w:name w:val="Body Text"/>
    <w:basedOn w:val="a"/>
    <w:unhideWhenUsed/>
    <w:qFormat/>
    <w:pPr>
      <w:spacing w:after="120"/>
    </w:pPr>
  </w:style>
  <w:style w:type="paragraph" w:styleId="a6">
    <w:name w:val="Body Text Indent"/>
    <w:basedOn w:val="a"/>
    <w:unhideWhenUsed/>
    <w:qFormat/>
    <w:pPr>
      <w:ind w:firstLine="630"/>
    </w:pPr>
    <w:rPr>
      <w:rFonts w:ascii="仿宋_GB2312" w:eastAsia="仿宋_GB2312"/>
      <w:sz w:val="32"/>
      <w:szCs w:val="20"/>
    </w:rPr>
  </w:style>
  <w:style w:type="paragraph" w:styleId="a7">
    <w:name w:val="Plain Text"/>
    <w:basedOn w:val="a"/>
    <w:uiPriority w:val="99"/>
    <w:unhideWhenUsed/>
    <w:qFormat/>
    <w:rPr>
      <w:rFonts w:ascii="宋体" w:eastAsia="宋体" w:hAnsi="Courier New" w:hint="eastAsia"/>
    </w:rPr>
  </w:style>
  <w:style w:type="paragraph" w:styleId="a8">
    <w:name w:val="Balloon Text"/>
    <w:basedOn w:val="a"/>
    <w:link w:val="a9"/>
    <w:uiPriority w:val="99"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qFormat/>
    <w:pPr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f">
    <w:name w:val="Body Text First Indent"/>
    <w:basedOn w:val="a5"/>
    <w:qFormat/>
    <w:pPr>
      <w:ind w:firstLineChars="100" w:firstLine="100"/>
    </w:pPr>
    <w:rPr>
      <w:rFonts w:ascii="Times New Roman" w:eastAsia="宋体" w:hAnsi="Times New Roman" w:cs="Times New Roman"/>
      <w:szCs w:val="24"/>
    </w:rPr>
  </w:style>
  <w:style w:type="table" w:styleId="af0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next w:val="a"/>
    <w:uiPriority w:val="99"/>
    <w:unhideWhenUsed/>
    <w:qFormat/>
    <w:pPr>
      <w:widowControl w:val="0"/>
      <w:autoSpaceDE w:val="0"/>
      <w:autoSpaceDN w:val="0"/>
      <w:adjustRightInd w:val="0"/>
    </w:pPr>
    <w:rPr>
      <w:rFonts w:ascii="方正仿宋简体" w:eastAsia="方正仿宋简体" w:hAnsi="方正仿宋简体" w:hint="eastAsia"/>
      <w:color w:val="000000"/>
      <w:sz w:val="24"/>
      <w:szCs w:val="22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semiHidden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paragraph" w:customStyle="1" w:styleId="New">
    <w:name w:val="正文 New"/>
    <w:qFormat/>
    <w:pPr>
      <w:widowControl w:val="0"/>
      <w:spacing w:line="580" w:lineRule="exact"/>
      <w:ind w:firstLineChars="200" w:firstLine="600"/>
      <w:jc w:val="both"/>
    </w:pPr>
    <w:rPr>
      <w:rFonts w:eastAsia="仿宋"/>
      <w:kern w:val="2"/>
      <w:sz w:val="30"/>
      <w:szCs w:val="30"/>
    </w:rPr>
  </w:style>
  <w:style w:type="paragraph" w:customStyle="1" w:styleId="p0">
    <w:name w:val="p0"/>
    <w:basedOn w:val="a"/>
    <w:qFormat/>
    <w:pPr>
      <w:widowControl/>
    </w:pPr>
    <w:rPr>
      <w:rFonts w:cs="Calibri"/>
      <w:kern w:val="0"/>
      <w:szCs w:val="21"/>
    </w:rPr>
  </w:style>
  <w:style w:type="character" w:customStyle="1" w:styleId="span">
    <w:name w:val="span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F0B7721-D721-472D-ADEA-C7EE9AD13C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240</Characters>
  <Application>Microsoft Office Word</Application>
  <DocSecurity>0</DocSecurity>
  <Lines>20</Lines>
  <Paragraphs>12</Paragraphs>
  <ScaleCrop>false</ScaleCrop>
  <Company>china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云南省医疗保障局关于</dc:title>
  <dc:creator>kylin</dc:creator>
  <cp:lastModifiedBy>瑶 谭</cp:lastModifiedBy>
  <cp:revision>3</cp:revision>
  <cp:lastPrinted>2023-05-06T06:34:00Z</cp:lastPrinted>
  <dcterms:created xsi:type="dcterms:W3CDTF">2026-01-19T08:25:00Z</dcterms:created>
  <dcterms:modified xsi:type="dcterms:W3CDTF">2026-01-19T08:26:00Z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40C5F0B29D204E81AB086D4A5B28E864</vt:lpwstr>
  </property>
</Properties>
</file>